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E0" w:rsidRPr="00894DE0" w:rsidRDefault="00894DE0" w:rsidP="00894DE0">
      <w:pPr>
        <w:pStyle w:val="aa"/>
        <w:jc w:val="center"/>
        <w:rPr>
          <w:rFonts w:ascii="Times New Roman" w:hAnsi="Times New Roman" w:cs="Times New Roman"/>
          <w:b/>
          <w:i/>
          <w:color w:val="990000"/>
          <w:sz w:val="44"/>
          <w:szCs w:val="32"/>
          <w:u w:val="single"/>
        </w:rPr>
      </w:pPr>
      <w:r w:rsidRPr="00894DE0">
        <w:rPr>
          <w:rFonts w:ascii="Times New Roman" w:hAnsi="Times New Roman" w:cs="Times New Roman"/>
          <w:b/>
          <w:i/>
          <w:color w:val="990000"/>
          <w:sz w:val="44"/>
          <w:szCs w:val="32"/>
          <w:u w:val="single"/>
        </w:rPr>
        <w:t xml:space="preserve">Подвижные игры, как условие повышения </w:t>
      </w:r>
    </w:p>
    <w:p w:rsidR="00313C50" w:rsidRPr="00894DE0" w:rsidRDefault="00894DE0" w:rsidP="00894DE0">
      <w:pPr>
        <w:pStyle w:val="aa"/>
        <w:jc w:val="center"/>
        <w:rPr>
          <w:rFonts w:ascii="Times New Roman" w:hAnsi="Times New Roman" w:cs="Times New Roman"/>
          <w:b/>
          <w:i/>
          <w:color w:val="990000"/>
          <w:sz w:val="44"/>
          <w:szCs w:val="32"/>
          <w:u w:val="single"/>
        </w:rPr>
      </w:pPr>
      <w:r w:rsidRPr="00894DE0">
        <w:rPr>
          <w:rFonts w:ascii="Times New Roman" w:hAnsi="Times New Roman" w:cs="Times New Roman"/>
          <w:b/>
          <w:i/>
          <w:color w:val="990000"/>
          <w:sz w:val="44"/>
          <w:szCs w:val="32"/>
          <w:u w:val="single"/>
        </w:rPr>
        <w:t>двигательной активности на прогулке.</w:t>
      </w:r>
    </w:p>
    <w:p w:rsidR="00894DE0" w:rsidRPr="00776E70" w:rsidRDefault="00894DE0" w:rsidP="00776E70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313C50" w:rsidRPr="00337B86" w:rsidRDefault="00776E70" w:rsidP="00776E70">
      <w:pPr>
        <w:pStyle w:val="aa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776E70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Pr="00337B86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В общей системе всестороннего развития человека воспитание ребенка занимает важное место. В дошкольном возрасте закладываются основы здоровья, физического развития, формируются двигательные навыки, создается фундамент для воспитания физических качест</w:t>
      </w:r>
      <w:r w:rsidR="009F4738" w:rsidRPr="00337B86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в.</w:t>
      </w:r>
    </w:p>
    <w:p w:rsidR="009F4738" w:rsidRPr="00337B86" w:rsidRDefault="00685467" w:rsidP="009F4738">
      <w:pPr>
        <w:pStyle w:val="aa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 </w:t>
      </w:r>
      <w:r w:rsidR="00894DE0"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     </w:t>
      </w:r>
      <w:r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Благодаря пластичности нервной системы у детей двигательные навыки формируются сравнительно легко. Большинство их (ползание, ходьба, бег, ходьба на лыжах, катание на велосипеде) дети используют в повседневной жизни. Двигательные навыки облегчают связь с окружающей средой и способствуют ее познанию: дети, умеющие передвигаться на лыжах, кататься на велосипеде, легче познают свойства снега, ветра, при плавании знакомятся со свойствами воды.</w:t>
      </w:r>
      <w:r w:rsidR="00894DE0"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r w:rsidR="009F4738"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На данном этапе развития</w:t>
      </w:r>
      <w:r w:rsidR="00337B86"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ребенка</w:t>
      </w:r>
      <w:r w:rsidR="009F4738"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, основной вид деятельности - игровой, поэтому в работе с детьми дошкольного возраста широко используются подвижные игры.</w:t>
      </w:r>
      <w:r w:rsidR="009F4738" w:rsidRPr="00337B86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 Нормально развивающийся ребенок с рождения стремится к движению. Огромную потребность в движении дети обычно стремятся удовлетворить в играх. Играть для них – это, прежде всего, двигаться, действовать.</w:t>
      </w:r>
    </w:p>
    <w:p w:rsidR="00313C50" w:rsidRPr="00337B86" w:rsidRDefault="00894DE0" w:rsidP="00776E70">
      <w:pPr>
        <w:pStyle w:val="aa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337B86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          </w:t>
      </w:r>
      <w:r w:rsidR="009F4738" w:rsidRPr="00337B86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Игра является одним из важнейших средств физического воспитания детей дошкольного возраста. Она способствует физическому, умственному, нравственному и эстетическому развитию ребенка. Разнообразные движения и действия детей во время игры при умелом руководстве ими эффективно влияют на деятельность сердечно - сосудистой и дыхательной систем, способствуют укреплению нервной системы, двигательного аппарата, улучшению общего обмена веществ, повышению деятельности всех органов и систем организма человека, возбуждают аппетит и способствуют крепкому сну. Особенно важно, если эти игры организованы на свежем воздухе.</w:t>
      </w:r>
      <w:r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r w:rsidR="00685467"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Самым же благоприятным временем для активизации двигательной деятельно</w:t>
      </w:r>
      <w:r w:rsidR="00337B86"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сти является время прогулки. Прогулка</w:t>
      </w:r>
      <w:r w:rsidR="00685467"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содействует укреплению здоровья, физическому развитию детей, воспитанию эстетических чувств, общению с природой, совершенствованию двигательных навыков и физических качеств.</w:t>
      </w:r>
      <w:r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r w:rsidR="00685467"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Именно во время </w:t>
      </w:r>
      <w:r w:rsidR="00685467"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lastRenderedPageBreak/>
        <w:t xml:space="preserve">утренних и вечерних прогулок </w:t>
      </w:r>
      <w:r w:rsidR="00776E70"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развиваются </w:t>
      </w:r>
      <w:r w:rsidR="00685467"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такие качества, как ловкость, быстрота, сила, выносливость. </w:t>
      </w:r>
    </w:p>
    <w:p w:rsidR="00313C50" w:rsidRPr="00337B86" w:rsidRDefault="00776E70" w:rsidP="00776E70">
      <w:pPr>
        <w:pStyle w:val="aa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337B86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  </w:t>
      </w:r>
      <w:r w:rsidR="00894DE0" w:rsidRPr="00337B86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 xml:space="preserve">      </w:t>
      </w:r>
      <w:r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Во время  прогулки ежедневно проводятся подвижные игры. Для проведения прогулки  используются</w:t>
      </w:r>
      <w:r w:rsidR="00685467"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мячи, скакалки, обручи, мешочки для метания, </w:t>
      </w:r>
      <w:proofErr w:type="spellStart"/>
      <w:r w:rsidR="00685467"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кольцеброс</w:t>
      </w:r>
      <w:proofErr w:type="spellEnd"/>
      <w:r w:rsidR="00685467"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, кегли, флажки. С помощью пособий производится развитие быстроты и ловкости детей, силы и выносливости. Для воспитания силы у детей берутся упражнения динамичные, не связанные с длительным однообразным напряжением. </w:t>
      </w:r>
    </w:p>
    <w:p w:rsidR="00894DE0" w:rsidRPr="00337B86" w:rsidRDefault="00894DE0" w:rsidP="00776E70">
      <w:pPr>
        <w:pStyle w:val="aa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      </w:t>
      </w:r>
      <w:r w:rsidR="00685467"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Зимой основными пособиями на участке являются санки, лыжи, лопатки, клюшки. Одно из основных занятий — ходьба на лыжах. С удовольствием дети участвуют в играх на лыжах («Шире шаг», «Кто самый быстрый», «Не задень»  и др.). </w:t>
      </w:r>
      <w:r w:rsidR="00337B86" w:rsidRPr="00337B86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  <w:t>Итак, игры и развлечения детей на свежем воздухе имеют оздоровительное, воспитательное и образовательное значение и легкодоступны для занятий физкультурой.</w:t>
      </w:r>
    </w:p>
    <w:p w:rsidR="00337B86" w:rsidRPr="00337B86" w:rsidRDefault="00337B86" w:rsidP="00337B86">
      <w:pPr>
        <w:pStyle w:val="aa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       </w:t>
      </w:r>
      <w:r w:rsidR="00685467" w:rsidRPr="00337B8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Активная прогулка на свежем воздухе укрепляет здоровье, что очень важно для любого человека, а для ребенка дошкольного возраста особенно.</w:t>
      </w:r>
    </w:p>
    <w:p w:rsidR="00337B86" w:rsidRPr="00337B86" w:rsidRDefault="00337B86" w:rsidP="00894DE0">
      <w:pPr>
        <w:pStyle w:val="aa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337B86" w:rsidRDefault="00337B86" w:rsidP="00894DE0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894DE0" w:rsidRPr="00776E70" w:rsidRDefault="00894DE0" w:rsidP="00894DE0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624715" cy="3895106"/>
            <wp:effectExtent l="19050" t="0" r="0" b="0"/>
            <wp:docPr id="1" name="Рисунок 1" descr="C:\Documents and Settings\Админ\Мои документы\Мои рисунки\ЗОЖ\0_74b7f_ba084f96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ЗОЖ\0_74b7f_ba084f96_XL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189" cy="389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DE0" w:rsidRPr="00776E70" w:rsidSect="00894DE0">
      <w:pgSz w:w="11906" w:h="16838"/>
      <w:pgMar w:top="1134" w:right="1133" w:bottom="1134" w:left="1276" w:header="0" w:footer="0" w:gutter="0"/>
      <w:pgBorders w:offsetFrom="page">
        <w:top w:val="crazyMaze" w:sz="24" w:space="24" w:color="00B050"/>
        <w:left w:val="crazyMaze" w:sz="24" w:space="24" w:color="00B050"/>
        <w:bottom w:val="crazyMaze" w:sz="24" w:space="24" w:color="00B050"/>
        <w:right w:val="crazyMaze" w:sz="24" w:space="24" w:color="00B050"/>
      </w:pgBorders>
      <w:cols w:space="720"/>
      <w:formProt w:val="0"/>
      <w:docGrid w:linePitch="36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853"/>
    <w:multiLevelType w:val="multilevel"/>
    <w:tmpl w:val="D3CCCA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666FA1"/>
    <w:multiLevelType w:val="multilevel"/>
    <w:tmpl w:val="069E29C6"/>
    <w:lvl w:ilvl="0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97"/>
        </w:tabs>
        <w:ind w:left="12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57"/>
        </w:tabs>
        <w:ind w:left="16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77"/>
        </w:tabs>
        <w:ind w:left="23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37"/>
        </w:tabs>
        <w:ind w:left="27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57"/>
        </w:tabs>
        <w:ind w:left="34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17"/>
        </w:tabs>
        <w:ind w:left="3817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13C50"/>
    <w:rsid w:val="00313C50"/>
    <w:rsid w:val="00337B86"/>
    <w:rsid w:val="00614BF2"/>
    <w:rsid w:val="00685467"/>
    <w:rsid w:val="00776E70"/>
    <w:rsid w:val="00894DE0"/>
    <w:rsid w:val="009F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13C50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Маркеры списка"/>
    <w:rsid w:val="00313C50"/>
    <w:rPr>
      <w:rFonts w:ascii="OpenSymbol" w:eastAsia="OpenSymbol" w:hAnsi="OpenSymbol" w:cs="OpenSymbol"/>
    </w:rPr>
  </w:style>
  <w:style w:type="character" w:customStyle="1" w:styleId="ListLabel1">
    <w:name w:val="ListLabel 1"/>
    <w:rsid w:val="00313C50"/>
    <w:rPr>
      <w:rFonts w:cs="Symbol"/>
    </w:rPr>
  </w:style>
  <w:style w:type="character" w:customStyle="1" w:styleId="ListLabel2">
    <w:name w:val="ListLabel 2"/>
    <w:rsid w:val="00313C50"/>
    <w:rPr>
      <w:rFonts w:cs="OpenSymbol"/>
    </w:rPr>
  </w:style>
  <w:style w:type="character" w:customStyle="1" w:styleId="ListLabel3">
    <w:name w:val="ListLabel 3"/>
    <w:rsid w:val="00313C50"/>
    <w:rPr>
      <w:rFonts w:cs="Symbol"/>
    </w:rPr>
  </w:style>
  <w:style w:type="character" w:customStyle="1" w:styleId="ListLabel4">
    <w:name w:val="ListLabel 4"/>
    <w:rsid w:val="00313C50"/>
    <w:rPr>
      <w:rFonts w:cs="OpenSymbol"/>
    </w:rPr>
  </w:style>
  <w:style w:type="character" w:customStyle="1" w:styleId="ListLabel5">
    <w:name w:val="ListLabel 5"/>
    <w:rsid w:val="00313C50"/>
    <w:rPr>
      <w:rFonts w:cs="Symbol"/>
    </w:rPr>
  </w:style>
  <w:style w:type="character" w:customStyle="1" w:styleId="ListLabel6">
    <w:name w:val="ListLabel 6"/>
    <w:rsid w:val="00313C50"/>
    <w:rPr>
      <w:rFonts w:cs="OpenSymbol"/>
    </w:rPr>
  </w:style>
  <w:style w:type="character" w:customStyle="1" w:styleId="ListLabel7">
    <w:name w:val="ListLabel 7"/>
    <w:rsid w:val="00313C50"/>
    <w:rPr>
      <w:rFonts w:cs="Symbol"/>
    </w:rPr>
  </w:style>
  <w:style w:type="character" w:customStyle="1" w:styleId="ListLabel8">
    <w:name w:val="ListLabel 8"/>
    <w:rsid w:val="00313C50"/>
    <w:rPr>
      <w:rFonts w:cs="OpenSymbol"/>
    </w:rPr>
  </w:style>
  <w:style w:type="paragraph" w:customStyle="1" w:styleId="a5">
    <w:name w:val="Заголовок"/>
    <w:basedOn w:val="a3"/>
    <w:next w:val="a6"/>
    <w:rsid w:val="00313C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313C50"/>
    <w:pPr>
      <w:spacing w:after="120"/>
    </w:pPr>
  </w:style>
  <w:style w:type="paragraph" w:styleId="a7">
    <w:name w:val="List"/>
    <w:basedOn w:val="a6"/>
    <w:rsid w:val="00313C50"/>
    <w:rPr>
      <w:rFonts w:cs="Mangal"/>
    </w:rPr>
  </w:style>
  <w:style w:type="paragraph" w:styleId="a8">
    <w:name w:val="Title"/>
    <w:basedOn w:val="a3"/>
    <w:rsid w:val="00313C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313C50"/>
    <w:pPr>
      <w:suppressLineNumbers/>
    </w:pPr>
    <w:rPr>
      <w:rFonts w:cs="Mangal"/>
    </w:rPr>
  </w:style>
  <w:style w:type="paragraph" w:styleId="aa">
    <w:name w:val="No Spacing"/>
    <w:uiPriority w:val="1"/>
    <w:qFormat/>
    <w:rsid w:val="0077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9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4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Админ</cp:lastModifiedBy>
  <cp:revision>2</cp:revision>
  <dcterms:created xsi:type="dcterms:W3CDTF">2014-10-21T10:18:00Z</dcterms:created>
  <dcterms:modified xsi:type="dcterms:W3CDTF">2014-10-21T10:18:00Z</dcterms:modified>
</cp:coreProperties>
</file>